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Pr="00C2370B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="004C4BD0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2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744790" w:rsidRDefault="0017179E" w:rsidP="00C2370B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4C4BD0">
        <w:rPr>
          <w:rFonts w:eastAsia="Arial"/>
          <w:b/>
          <w:color w:val="000000"/>
          <w:sz w:val="22"/>
          <w:szCs w:val="22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4C4BD0">
        <w:rPr>
          <w:rFonts w:eastAsia="Arial"/>
          <w:b/>
          <w:color w:val="000000"/>
          <w:sz w:val="22"/>
          <w:szCs w:val="22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4C4BD0">
        <w:rPr>
          <w:rFonts w:eastAsia="Arial"/>
          <w:b/>
          <w:bCs/>
          <w:color w:val="000000"/>
          <w:sz w:val="20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6841F2">
        <w:rPr>
          <w:rFonts w:eastAsia="Arial"/>
          <w:b/>
          <w:bCs/>
          <w:color w:val="000000"/>
          <w:sz w:val="20"/>
          <w:lang w:val="uk-UA"/>
        </w:rPr>
        <w:t>/ВІДПОВІДНІЙ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</w:t>
      </w:r>
      <w:r w:rsidR="006841F2" w:rsidRPr="00EC7B85">
        <w:rPr>
          <w:rFonts w:eastAsia="Arial"/>
          <w:b/>
          <w:bCs/>
          <w:color w:val="000000"/>
          <w:sz w:val="20"/>
          <w:lang w:val="uk-UA"/>
        </w:rPr>
        <w:t xml:space="preserve">ОДНОРАЗОВОЇ </w:t>
      </w:r>
      <w:r w:rsidR="00EC7B85" w:rsidRPr="00EC7B85">
        <w:rPr>
          <w:rFonts w:eastAsia="Arial"/>
          <w:b/>
          <w:bCs/>
          <w:color w:val="000000"/>
          <w:sz w:val="20"/>
          <w:lang w:val="ru-RU"/>
        </w:rPr>
        <w:t>ГРОШОВОЇ</w:t>
      </w:r>
      <w:r w:rsidR="00EC7B85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3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:rsidR="00F2380D" w:rsidRPr="00744790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="00EC7B8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C7B8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C7B8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EC7B8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C7B8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C7B8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C7B85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obywatela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0A387F">
        <w:rPr>
          <w:b/>
        </w:rPr>
        <w:t>z</w:t>
      </w:r>
      <w:r w:rsidR="004C4BD0">
        <w:rPr>
          <w:b/>
        </w:rPr>
        <w:t xml:space="preserve"> </w:t>
      </w:r>
      <w:r w:rsidR="00106939" w:rsidRPr="000A387F">
        <w:rPr>
          <w:b/>
        </w:rPr>
        <w:t>dnia</w:t>
      </w:r>
      <w:r w:rsidR="004C4BD0">
        <w:rPr>
          <w:b/>
        </w:rPr>
        <w:t xml:space="preserve"> </w:t>
      </w:r>
      <w:r w:rsidR="007D303C" w:rsidRPr="00F92887">
        <w:rPr>
          <w:b/>
          <w:lang w:val="ru-RU"/>
        </w:rPr>
        <w:t>12</w:t>
      </w:r>
      <w:r w:rsidR="004C4BD0">
        <w:rPr>
          <w:b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proofErr w:type="spellStart"/>
      <w:r w:rsidR="00106939" w:rsidRPr="000A387F">
        <w:rPr>
          <w:b/>
        </w:rPr>
        <w:t>r</w:t>
      </w:r>
      <w:proofErr w:type="spellEnd"/>
      <w:r w:rsidR="00106939" w:rsidRPr="00F92887">
        <w:rPr>
          <w:b/>
          <w:lang w:val="ru-RU"/>
        </w:rPr>
        <w:t xml:space="preserve">. </w:t>
      </w:r>
      <w:r w:rsidR="004C4BD0">
        <w:rPr>
          <w:b/>
        </w:rPr>
        <w:t xml:space="preserve">o </w:t>
      </w:r>
      <w:r w:rsidR="00106939" w:rsidRPr="000A387F">
        <w:rPr>
          <w:b/>
        </w:rPr>
        <w:t>pomocy</w:t>
      </w:r>
      <w:r w:rsidR="004C4BD0">
        <w:rPr>
          <w:b/>
        </w:rPr>
        <w:t xml:space="preserve"> </w:t>
      </w:r>
      <w:r w:rsidR="00106939" w:rsidRPr="000A387F">
        <w:rPr>
          <w:b/>
        </w:rPr>
        <w:t>obywatelom</w:t>
      </w:r>
      <w:r w:rsidR="004C4BD0">
        <w:rPr>
          <w:b/>
        </w:rPr>
        <w:t xml:space="preserve"> </w:t>
      </w:r>
      <w:r w:rsidR="00106939" w:rsidRPr="000A387F">
        <w:rPr>
          <w:b/>
        </w:rPr>
        <w:t>Ukrainy</w:t>
      </w:r>
      <w:r w:rsidR="004C4BD0">
        <w:rPr>
          <w:b/>
        </w:rPr>
        <w:t xml:space="preserve"> </w:t>
      </w:r>
      <w:r w:rsidR="00106939" w:rsidRPr="000A387F">
        <w:rPr>
          <w:b/>
        </w:rPr>
        <w:t>w</w:t>
      </w:r>
      <w:r w:rsidR="004C4BD0">
        <w:rPr>
          <w:b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4C4BD0">
        <w:rPr>
          <w:b/>
        </w:rPr>
        <w:t xml:space="preserve"> </w:t>
      </w:r>
      <w:r w:rsidR="00106939" w:rsidRPr="000A387F">
        <w:rPr>
          <w:b/>
        </w:rPr>
        <w:t>z</w:t>
      </w:r>
      <w:r w:rsidR="004C4BD0">
        <w:rPr>
          <w:b/>
        </w:rPr>
        <w:t xml:space="preserve"> </w:t>
      </w:r>
      <w:r w:rsidR="00106939" w:rsidRPr="000A387F">
        <w:rPr>
          <w:b/>
        </w:rPr>
        <w:t>konfliktem</w:t>
      </w:r>
      <w:r w:rsidR="004C4BD0">
        <w:rPr>
          <w:b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4C4BD0">
        <w:rPr>
          <w:b/>
        </w:rPr>
        <w:t xml:space="preserve"> </w:t>
      </w:r>
      <w:r w:rsidR="008B529F" w:rsidRPr="000A387F">
        <w:rPr>
          <w:b/>
        </w:rPr>
        <w:t>na</w:t>
      </w:r>
      <w:r w:rsidR="004C4BD0">
        <w:rPr>
          <w:b/>
        </w:rPr>
        <w:t xml:space="preserve"> </w:t>
      </w:r>
      <w:r w:rsidR="008B529F" w:rsidRPr="000A387F">
        <w:rPr>
          <w:b/>
        </w:rPr>
        <w:t>terytorium</w:t>
      </w:r>
      <w:r w:rsidR="004C4BD0">
        <w:rPr>
          <w:b/>
        </w:rPr>
        <w:t xml:space="preserve"> </w:t>
      </w:r>
      <w:r w:rsidR="008B529F" w:rsidRPr="000A387F">
        <w:rPr>
          <w:b/>
        </w:rPr>
        <w:t>tego</w:t>
      </w:r>
      <w:r w:rsidR="004C4BD0">
        <w:rPr>
          <w:b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4C4BD0">
        <w:rPr>
          <w:b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5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2370B" w:rsidRDefault="00C2370B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</w:p>
    <w:p w:rsidR="00C2370B" w:rsidRPr="009C05DC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C2370B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C2370B" w:rsidRPr="009C05DC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8B529F" w:rsidRPr="0002490A" w:rsidRDefault="00B030A2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C2370B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Adrespocztyelektronicznej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6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C2370B" w:rsidRPr="009C05DC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4BD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4C4BD0" w:rsidRPr="0094347A">
        <w:rPr>
          <w:rFonts w:eastAsia="Arial"/>
          <w:b/>
          <w:bCs/>
          <w:color w:val="000000"/>
          <w:sz w:val="22"/>
          <w:szCs w:val="22"/>
          <w:lang w:val="ru-RU"/>
        </w:rPr>
        <w:t>ГРО</w:t>
      </w:r>
      <w:r w:rsidR="004C4BD0">
        <w:rPr>
          <w:rFonts w:eastAsia="Arial"/>
          <w:b/>
          <w:bCs/>
          <w:color w:val="000000"/>
          <w:sz w:val="22"/>
          <w:szCs w:val="22"/>
          <w:lang w:val="ru-RU"/>
        </w:rPr>
        <w:t>ШОВОЇ</w:t>
      </w:r>
      <w:r w:rsidR="00D344C1">
        <w:rPr>
          <w:lang w:val="uk-UA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C2370B" w:rsidRDefault="00F2380D" w:rsidP="00C2370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tymczasowyalbo osoba sprawującafaktyczną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720" w:right="113"/>
        <w:contextualSpacing/>
        <w:rPr>
          <w:rFonts w:eastAsia="Arial"/>
          <w:color w:val="000000"/>
          <w:sz w:val="20"/>
        </w:rPr>
      </w:pP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</w:p>
    <w:p w:rsidR="00C2370B" w:rsidRPr="00E123C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C2370B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C2370B" w:rsidRPr="00E123C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  <w:lang w:val="ru-RU"/>
        </w:rPr>
      </w:pP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Pr="00C2370B" w:rsidRDefault="00581186" w:rsidP="00C2370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ab/>
      </w:r>
    </w:p>
    <w:p w:rsidR="00C2370B" w:rsidRDefault="00276BD0" w:rsidP="00C2370B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C2370B" w:rsidRDefault="002B7E51" w:rsidP="00C2370B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/ДАНІ ОСОБИ</w:t>
      </w:r>
    </w:p>
    <w:p w:rsidR="002B7E51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C2370B" w:rsidRPr="0002490A" w:rsidRDefault="00C2370B" w:rsidP="00C2370B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C2370B" w:rsidRPr="0002490A" w:rsidRDefault="00C2370B" w:rsidP="00C2370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C2370B" w:rsidRPr="0084629B" w:rsidRDefault="00C2370B" w:rsidP="00C2370B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7F0144" w:rsidRPr="00C2370B" w:rsidRDefault="007F0144" w:rsidP="007F014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ОСОБИ</w:t>
      </w:r>
    </w:p>
    <w:p w:rsidR="007F0144" w:rsidRDefault="007F0144" w:rsidP="007F0144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:rsidR="007F0144" w:rsidRPr="0002490A" w:rsidRDefault="007F0144" w:rsidP="007F0144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60" w:right="113"/>
        <w:contextualSpacing/>
        <w:rPr>
          <w:rFonts w:eastAsia="Arial"/>
          <w:color w:val="000000"/>
          <w:sz w:val="20"/>
        </w:rPr>
      </w:pP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7F0144" w:rsidRP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7F0144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7F0144" w:rsidRPr="0084629B" w:rsidRDefault="007F0144" w:rsidP="007F0144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7F0144" w:rsidRDefault="007F0144" w:rsidP="007F0144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7F0144" w:rsidRPr="0084629B" w:rsidRDefault="007F0144" w:rsidP="007F0144">
      <w:pPr>
        <w:pStyle w:val="Akapitzlist"/>
        <w:widowControl/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</w:p>
    <w:p w:rsidR="007F0144" w:rsidRDefault="007F0144" w:rsidP="007F0144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7F0144" w:rsidRPr="0002490A" w:rsidRDefault="007F0144" w:rsidP="007F0144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:rsidR="007F0144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7F0144" w:rsidRPr="0002490A" w:rsidRDefault="007F0144" w:rsidP="007F0144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/район/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F0144" w:rsidRDefault="007F0144" w:rsidP="007F0144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7F0144" w:rsidRPr="0002490A" w:rsidTr="000A05D2">
        <w:trPr>
          <w:trHeight w:val="257"/>
        </w:trPr>
        <w:tc>
          <w:tcPr>
            <w:tcW w:w="222" w:type="dxa"/>
          </w:tcPr>
          <w:p w:rsidR="007F0144" w:rsidRPr="0002490A" w:rsidRDefault="007F0144" w:rsidP="000A05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7F0144" w:rsidRPr="0002490A" w:rsidRDefault="007F0144" w:rsidP="000A05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F0144" w:rsidRPr="0002490A" w:rsidRDefault="007F0144" w:rsidP="000A05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7F0144" w:rsidRPr="0002490A" w:rsidRDefault="007F0144" w:rsidP="007F0144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7F0144" w:rsidRPr="0002490A" w:rsidRDefault="007F0144" w:rsidP="007F0144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F0144" w:rsidRPr="0002490A" w:rsidRDefault="007F0144" w:rsidP="007F0144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:rsidR="007F0144" w:rsidRPr="0002490A" w:rsidRDefault="007F0144" w:rsidP="007F014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F0144" w:rsidRPr="0002490A" w:rsidRDefault="007F0144" w:rsidP="007F0144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ab/>
      </w:r>
    </w:p>
    <w:p w:rsidR="00F9190A" w:rsidRPr="007F0144" w:rsidRDefault="007F0144" w:rsidP="007F0144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744790" w:rsidRDefault="00744790" w:rsidP="007F0144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744790" w:rsidRDefault="00744790" w:rsidP="007F0144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:rsidR="00F2380D" w:rsidRPr="007F0144" w:rsidRDefault="00F2380D" w:rsidP="007F0144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744790" w:rsidRDefault="00744790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</w:p>
    <w:p w:rsidR="00744790" w:rsidRDefault="00744790" w:rsidP="00744790">
      <w:pPr>
        <w:widowControl/>
        <w:autoSpaceDE/>
        <w:adjustRightInd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theme="minorHAnsi"/>
          <w:bCs/>
          <w:szCs w:val="24"/>
        </w:rPr>
        <w:t>nie złożyłem</w:t>
      </w:r>
      <w:r>
        <w:rPr>
          <w:rFonts w:cstheme="minorHAnsi"/>
          <w:color w:val="000000"/>
          <w:szCs w:val="24"/>
        </w:rPr>
        <w:t xml:space="preserve">wniosku o ochronę międzynarodową. / </w:t>
      </w:r>
      <w:r>
        <w:rPr>
          <w:rFonts w:cstheme="minorHAnsi"/>
          <w:color w:val="000000"/>
          <w:szCs w:val="24"/>
          <w:lang w:val="ru-RU"/>
        </w:rPr>
        <w:t>Я заявляю</w:t>
      </w:r>
      <w:r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  <w:lang w:val="ru-RU"/>
        </w:rPr>
        <w:t>що</w:t>
      </w:r>
      <w:r>
        <w:rPr>
          <w:rFonts w:cstheme="minorHAnsi"/>
          <w:bCs/>
          <w:szCs w:val="24"/>
          <w:lang w:val="ru-RU"/>
        </w:rPr>
        <w:t>не ма</w:t>
      </w:r>
      <w:r>
        <w:rPr>
          <w:rFonts w:cstheme="minorHAnsi"/>
          <w:szCs w:val="24"/>
          <w:lang w:val="ru-RU"/>
        </w:rPr>
        <w:t>ю</w:t>
      </w:r>
      <w:r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theme="minorHAnsi"/>
          <w:szCs w:val="24"/>
          <w:lang w:val="ru-RU"/>
        </w:rPr>
        <w:t>толероване перебування</w:t>
      </w:r>
      <w:r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:rsidR="00744790" w:rsidRPr="00744790" w:rsidRDefault="00744790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ru-RU"/>
        </w:rPr>
      </w:pP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8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="004C4BD0">
        <w:rPr>
          <w:rFonts w:eastAsia="Arial"/>
          <w:bCs/>
          <w:color w:val="000000"/>
          <w:sz w:val="22"/>
          <w:szCs w:val="22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F2380D" w:rsidRPr="00744790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7F0144" w:rsidRPr="00744790" w:rsidRDefault="007F0144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="007F0144">
        <w:rPr>
          <w:rFonts w:eastAsia="Arial"/>
          <w:color w:val="000000"/>
          <w:sz w:val="20"/>
        </w:rPr>
        <w:t>)</w:t>
      </w:r>
      <w:r w:rsidR="007F0144">
        <w:rPr>
          <w:rFonts w:eastAsia="Arial"/>
          <w:color w:val="000000"/>
          <w:sz w:val="20"/>
        </w:rPr>
        <w:tab/>
      </w:r>
      <w:r w:rsidR="007F0144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  <w:bookmarkStart w:id="7" w:name="_GoBack"/>
      <w:bookmarkEnd w:id="7"/>
    </w:p>
    <w:sectPr w:rsidR="00F2380D" w:rsidRPr="00B068C0" w:rsidSect="00C2370B">
      <w:headerReference w:type="default" r:id="rId8"/>
      <w:footnotePr>
        <w:numRestart w:val="eachSect"/>
      </w:footnotePr>
      <w:pgSz w:w="11906" w:h="16838"/>
      <w:pgMar w:top="964" w:right="1435" w:bottom="96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54" w:rsidRDefault="00813A54" w:rsidP="0002490A">
      <w:pPr>
        <w:spacing w:line="240" w:lineRule="auto"/>
      </w:pPr>
      <w:r>
        <w:separator/>
      </w:r>
    </w:p>
  </w:endnote>
  <w:endnote w:type="continuationSeparator" w:id="1">
    <w:p w:rsidR="00813A54" w:rsidRDefault="00813A5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54" w:rsidRDefault="00813A54" w:rsidP="0002490A">
      <w:pPr>
        <w:spacing w:line="240" w:lineRule="auto"/>
      </w:pPr>
      <w:r>
        <w:separator/>
      </w:r>
    </w:p>
  </w:footnote>
  <w:footnote w:type="continuationSeparator" w:id="1">
    <w:p w:rsidR="00813A54" w:rsidRDefault="00813A54" w:rsidP="0002490A">
      <w:pPr>
        <w:spacing w:line="240" w:lineRule="auto"/>
      </w:pPr>
      <w:r>
        <w:continuationSeparator/>
      </w:r>
    </w:p>
  </w:footnote>
  <w:footnote w:id="2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="004C4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="004C4BD0">
        <w:rPr>
          <w:vertAlign w:val="superscript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lubinna jednostka organizacyjna </w:t>
      </w:r>
      <w:r w:rsidRPr="00850420">
        <w:rPr>
          <w:rFonts w:eastAsia="Arial"/>
        </w:rPr>
        <w:t>gminy właściwej ze względu na miejsce pobytu obywatela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4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="004C4BD0"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="004C4BD0">
        <w:t xml:space="preserve"> </w:t>
      </w:r>
      <w:r w:rsidRPr="0094347A">
        <w:t>osoba</w:t>
      </w:r>
      <w:r w:rsidR="004C4BD0"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="004C4BD0">
        <w:t xml:space="preserve"> </w:t>
      </w:r>
      <w:r w:rsidRPr="0094347A">
        <w:t>przedstawiciel</w:t>
      </w:r>
      <w:r w:rsidR="004C4BD0"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="004C4BD0">
        <w:t xml:space="preserve"> </w:t>
      </w:r>
      <w:r w:rsidRPr="0094347A">
        <w:t>tymczasowy</w:t>
      </w:r>
      <w:r w:rsidR="004C4BD0">
        <w:t xml:space="preserve"> </w:t>
      </w:r>
      <w:r w:rsidRPr="0094347A">
        <w:t>albo</w:t>
      </w:r>
      <w:r w:rsidR="004C4BD0">
        <w:t xml:space="preserve"> </w:t>
      </w:r>
      <w:r w:rsidRPr="0094347A">
        <w:t>osoba</w:t>
      </w:r>
      <w:r w:rsidR="004C4BD0"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="004C4BD0"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4C4BD0"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5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="004C4BD0">
        <w:rPr>
          <w:vertAlign w:val="superscript"/>
        </w:rPr>
        <w:t xml:space="preserve"> </w:t>
      </w:r>
      <w:r w:rsidRPr="0094347A">
        <w:t>W</w:t>
      </w:r>
      <w:r w:rsidR="004C4BD0">
        <w:t xml:space="preserve"> </w:t>
      </w:r>
      <w:r w:rsidRPr="0094347A">
        <w:t>przypadku</w:t>
      </w:r>
      <w:r w:rsidR="004C4BD0">
        <w:t xml:space="preserve"> </w:t>
      </w:r>
      <w:r w:rsidRPr="0094347A">
        <w:t>gdy</w:t>
      </w:r>
      <w:r w:rsidR="004C4BD0">
        <w:t xml:space="preserve"> </w:t>
      </w:r>
      <w:r w:rsidRPr="0094347A">
        <w:t>wnioskodawca</w:t>
      </w:r>
      <w:r w:rsidR="004C4BD0">
        <w:t xml:space="preserve"> </w:t>
      </w:r>
      <w:r w:rsidRPr="0094347A">
        <w:t>nie</w:t>
      </w:r>
      <w:r w:rsidR="004C4BD0">
        <w:t xml:space="preserve"> </w:t>
      </w:r>
      <w:r w:rsidRPr="0094347A">
        <w:t>jest</w:t>
      </w:r>
      <w:r w:rsidR="004C4BD0"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="004C4BD0"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="004C4BD0"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="004C4BD0">
        <w:t xml:space="preserve"> </w:t>
      </w:r>
      <w:r w:rsidRPr="0094347A">
        <w:t>i</w:t>
      </w:r>
      <w:r w:rsidR="004C4BD0"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="004C4BD0">
        <w:t xml:space="preserve"> </w:t>
      </w:r>
      <w:r w:rsidRPr="0094347A">
        <w:t>wniosek</w:t>
      </w:r>
      <w:r w:rsidR="004C4BD0">
        <w:t xml:space="preserve"> </w:t>
      </w:r>
      <w:r w:rsidRPr="0094347A">
        <w:t>w</w:t>
      </w:r>
      <w:r w:rsidR="004C4BD0">
        <w:t xml:space="preserve"> </w:t>
      </w:r>
      <w:r w:rsidRPr="0094347A">
        <w:t>imieniu</w:t>
      </w:r>
      <w:r w:rsidR="004C4BD0">
        <w:t xml:space="preserve"> </w:t>
      </w:r>
      <w:r w:rsidRPr="0094347A">
        <w:t>osoby</w:t>
      </w:r>
      <w:r w:rsidR="004C4BD0"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="004C4BD0"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6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7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8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1276FB">
      <w:fldChar w:fldCharType="begin"/>
    </w:r>
    <w:r>
      <w:instrText xml:space="preserve"> PAGE  \* MERGEFORMAT </w:instrText>
    </w:r>
    <w:r w:rsidR="001276FB">
      <w:fldChar w:fldCharType="separate"/>
    </w:r>
    <w:r w:rsidR="00EC7B85">
      <w:rPr>
        <w:noProof/>
      </w:rPr>
      <w:t>2</w:t>
    </w:r>
    <w:r w:rsidR="001276F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276FB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4BD0"/>
    <w:rsid w:val="004C7F87"/>
    <w:rsid w:val="004E01E5"/>
    <w:rsid w:val="004F0859"/>
    <w:rsid w:val="004F09A2"/>
    <w:rsid w:val="004F5097"/>
    <w:rsid w:val="004F6121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4790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0144"/>
    <w:rsid w:val="007F3D39"/>
    <w:rsid w:val="007F57D0"/>
    <w:rsid w:val="00803499"/>
    <w:rsid w:val="00807498"/>
    <w:rsid w:val="00810F08"/>
    <w:rsid w:val="00813A54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2370B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25C3D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B85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2EE9-AD47-4722-8842-CF31E33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Monika Trzeciak</cp:lastModifiedBy>
  <cp:revision>6</cp:revision>
  <cp:lastPrinted>2022-03-07T12:15:00Z</cp:lastPrinted>
  <dcterms:created xsi:type="dcterms:W3CDTF">2022-03-16T14:17:00Z</dcterms:created>
  <dcterms:modified xsi:type="dcterms:W3CDTF">2022-03-30T07:28:00Z</dcterms:modified>
</cp:coreProperties>
</file>